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5CC" w:rsidRPr="004E7698" w:rsidRDefault="00AF35CC" w:rsidP="00AF35CC">
      <w:pPr>
        <w:spacing w:after="0" w:line="240" w:lineRule="auto"/>
        <w:jc w:val="center"/>
        <w:rPr>
          <w:rFonts w:ascii="Times New Roman" w:eastAsia="Times New Roman" w:hAnsi="Times New Roman" w:cs="Times New Roman"/>
          <w:sz w:val="20"/>
          <w:szCs w:val="20"/>
          <w:lang w:eastAsia="fr-FR"/>
        </w:rPr>
      </w:pPr>
      <w:r w:rsidRPr="004E7698">
        <w:rPr>
          <w:rFonts w:ascii="Times New Roman" w:eastAsia="Times New Roman" w:hAnsi="Times New Roman" w:cs="Times New Roman"/>
          <w:b/>
          <w:bCs/>
          <w:sz w:val="20"/>
          <w:szCs w:val="20"/>
          <w:lang w:eastAsia="fr-FR"/>
        </w:rPr>
        <w:t>ASSOCIATION POUR LE DEVELOPPEMENT DES ETUDES PORTUGAISES, BRESILIENNES, D’AFRIQUE ET D’ASIE LUSOPHONES</w:t>
      </w:r>
    </w:p>
    <w:p w:rsidR="00AF35CC" w:rsidRPr="004E7698" w:rsidRDefault="00AF35CC" w:rsidP="00AF35CC">
      <w:pPr>
        <w:spacing w:after="0" w:line="240" w:lineRule="auto"/>
        <w:jc w:val="center"/>
        <w:rPr>
          <w:rFonts w:ascii="Times New Roman" w:eastAsia="Times New Roman" w:hAnsi="Times New Roman" w:cs="Times New Roman"/>
          <w:b/>
          <w:bCs/>
          <w:sz w:val="20"/>
          <w:szCs w:val="20"/>
          <w:lang w:eastAsia="fr-FR"/>
        </w:rPr>
      </w:pPr>
      <w:r w:rsidRPr="004E7698">
        <w:rPr>
          <w:rFonts w:ascii="Times New Roman" w:eastAsia="Times New Roman" w:hAnsi="Times New Roman" w:cs="Times New Roman"/>
          <w:i/>
          <w:iCs/>
          <w:lang w:eastAsia="fr-FR"/>
        </w:rPr>
        <w:t>Déclarée à la Préfecture de police le 11 avril 1973</w:t>
      </w:r>
    </w:p>
    <w:p w:rsidR="00AF35CC" w:rsidRPr="004E7698" w:rsidRDefault="00AF35CC" w:rsidP="00AF35CC">
      <w:pPr>
        <w:spacing w:after="0" w:line="240" w:lineRule="auto"/>
        <w:jc w:val="center"/>
        <w:rPr>
          <w:rFonts w:ascii="Times New Roman" w:eastAsia="Times New Roman" w:hAnsi="Times New Roman" w:cs="Times New Roman"/>
          <w:b/>
          <w:sz w:val="24"/>
          <w:szCs w:val="24"/>
          <w:lang w:eastAsia="fr-FR"/>
        </w:rPr>
      </w:pPr>
      <w:r w:rsidRPr="004E7698">
        <w:rPr>
          <w:rFonts w:ascii="Times New Roman" w:eastAsia="Times New Roman" w:hAnsi="Times New Roman" w:cs="Times New Roman"/>
          <w:b/>
          <w:sz w:val="24"/>
          <w:szCs w:val="24"/>
          <w:lang w:eastAsia="fr-FR"/>
        </w:rPr>
        <w:t>Maison des Associations du 14</w:t>
      </w:r>
      <w:r w:rsidRPr="004E7698">
        <w:rPr>
          <w:rFonts w:ascii="Times New Roman" w:eastAsia="Times New Roman" w:hAnsi="Times New Roman" w:cs="Times New Roman"/>
          <w:b/>
          <w:sz w:val="24"/>
          <w:szCs w:val="24"/>
          <w:vertAlign w:val="superscript"/>
          <w:lang w:eastAsia="fr-FR"/>
        </w:rPr>
        <w:t>ème</w:t>
      </w:r>
      <w:r w:rsidRPr="004E7698">
        <w:rPr>
          <w:rFonts w:ascii="Times New Roman" w:eastAsia="Times New Roman" w:hAnsi="Times New Roman" w:cs="Times New Roman"/>
          <w:b/>
          <w:sz w:val="24"/>
          <w:szCs w:val="24"/>
          <w:lang w:eastAsia="fr-FR"/>
        </w:rPr>
        <w:t xml:space="preserve">. </w:t>
      </w:r>
      <w:proofErr w:type="spellStart"/>
      <w:proofErr w:type="gramStart"/>
      <w:r w:rsidRPr="004E7698">
        <w:rPr>
          <w:rFonts w:ascii="Times New Roman" w:eastAsia="Times New Roman" w:hAnsi="Times New Roman" w:cs="Times New Roman"/>
          <w:b/>
          <w:sz w:val="24"/>
          <w:szCs w:val="24"/>
          <w:lang w:eastAsia="fr-FR"/>
        </w:rPr>
        <w:t>arrond</w:t>
      </w:r>
      <w:proofErr w:type="spellEnd"/>
      <w:proofErr w:type="gramEnd"/>
      <w:r w:rsidRPr="004E7698">
        <w:rPr>
          <w:rFonts w:ascii="Times New Roman" w:eastAsia="Times New Roman" w:hAnsi="Times New Roman" w:cs="Times New Roman"/>
          <w:b/>
          <w:sz w:val="24"/>
          <w:szCs w:val="24"/>
          <w:lang w:eastAsia="fr-FR"/>
        </w:rPr>
        <w:t xml:space="preserve">. – Boîte n°2 - 22, rue </w:t>
      </w:r>
      <w:proofErr w:type="spellStart"/>
      <w:r w:rsidRPr="004E7698">
        <w:rPr>
          <w:rFonts w:ascii="Times New Roman" w:eastAsia="Times New Roman" w:hAnsi="Times New Roman" w:cs="Times New Roman"/>
          <w:b/>
          <w:sz w:val="24"/>
          <w:szCs w:val="24"/>
          <w:lang w:eastAsia="fr-FR"/>
        </w:rPr>
        <w:t>Deparcieux</w:t>
      </w:r>
      <w:proofErr w:type="spellEnd"/>
      <w:r w:rsidRPr="004E7698">
        <w:rPr>
          <w:rFonts w:ascii="Times New Roman" w:eastAsia="Times New Roman" w:hAnsi="Times New Roman" w:cs="Times New Roman"/>
          <w:b/>
          <w:sz w:val="24"/>
          <w:szCs w:val="24"/>
          <w:lang w:eastAsia="fr-FR"/>
        </w:rPr>
        <w:t xml:space="preserve"> – 75014 Paris</w:t>
      </w:r>
    </w:p>
    <w:p w:rsidR="00AF35CC" w:rsidRPr="004E7698" w:rsidRDefault="00AF35CC" w:rsidP="00AF35CC">
      <w:pPr>
        <w:spacing w:after="0" w:line="240" w:lineRule="auto"/>
        <w:jc w:val="center"/>
        <w:rPr>
          <w:rFonts w:ascii="Times New Roman" w:eastAsia="Times New Roman" w:hAnsi="Times New Roman" w:cs="Times New Roman"/>
          <w:b/>
          <w:bCs/>
          <w:sz w:val="20"/>
          <w:szCs w:val="20"/>
          <w:lang w:eastAsia="fr-FR"/>
        </w:rPr>
      </w:pPr>
      <w:r w:rsidRPr="004E7698">
        <w:rPr>
          <w:rFonts w:ascii="Times New Roman" w:eastAsia="Times New Roman" w:hAnsi="Times New Roman" w:cs="Times New Roman"/>
          <w:b/>
          <w:bCs/>
          <w:sz w:val="20"/>
          <w:szCs w:val="20"/>
          <w:lang w:eastAsia="fr-FR"/>
        </w:rPr>
        <w:sym w:font="Wingdings" w:char="F028"/>
      </w:r>
      <w:r>
        <w:rPr>
          <w:rFonts w:ascii="Times New Roman" w:eastAsia="Times New Roman" w:hAnsi="Times New Roman" w:cs="Times New Roman"/>
          <w:b/>
          <w:bCs/>
          <w:sz w:val="20"/>
          <w:szCs w:val="20"/>
          <w:lang w:eastAsia="fr-FR"/>
        </w:rPr>
        <w:t>06 08 65 50 23</w:t>
      </w:r>
      <w:r w:rsidRPr="004E7698">
        <w:rPr>
          <w:rFonts w:ascii="Times New Roman" w:eastAsia="Times New Roman" w:hAnsi="Times New Roman" w:cs="Times New Roman"/>
          <w:b/>
          <w:bCs/>
          <w:sz w:val="20"/>
          <w:szCs w:val="20"/>
          <w:lang w:eastAsia="fr-FR"/>
        </w:rPr>
        <w:t xml:space="preserve"> – Site : adepba.fr –  e-mail : secretariat@adepba.fr</w:t>
      </w:r>
    </w:p>
    <w:p w:rsidR="00AF35CC" w:rsidRPr="004E7698" w:rsidRDefault="00AF35CC" w:rsidP="00AF35CC">
      <w:pPr>
        <w:spacing w:after="0" w:line="240"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b/>
          <w:bCs/>
          <w:sz w:val="20"/>
          <w:szCs w:val="20"/>
          <w:lang w:eastAsia="fr-FR"/>
        </w:rPr>
        <w:t>N°  SIRET : 32476831600048 - CODE APE : 9499Z</w:t>
      </w:r>
    </w:p>
    <w:p w:rsidR="00AF35CC" w:rsidRPr="004E7698" w:rsidRDefault="00AF35CC" w:rsidP="00AF35CC">
      <w:pPr>
        <w:spacing w:after="0" w:line="240" w:lineRule="auto"/>
        <w:rPr>
          <w:rFonts w:ascii="Arial" w:eastAsia="Times New Roman" w:hAnsi="Arial" w:cs="Arial"/>
          <w:color w:val="000000"/>
          <w:sz w:val="24"/>
          <w:szCs w:val="24"/>
          <w:lang w:eastAsia="fr-FR"/>
        </w:rPr>
      </w:pPr>
    </w:p>
    <w:p w:rsidR="00AF35CC" w:rsidRPr="004E7698" w:rsidRDefault="00AF35CC" w:rsidP="00AF35CC">
      <w:pPr>
        <w:spacing w:after="0" w:line="240" w:lineRule="auto"/>
        <w:jc w:val="center"/>
        <w:rPr>
          <w:rFonts w:ascii="Arial" w:eastAsia="Times New Roman" w:hAnsi="Arial" w:cs="Arial"/>
          <w:color w:val="000000"/>
          <w:sz w:val="28"/>
          <w:szCs w:val="28"/>
          <w:lang w:eastAsia="fr-FR"/>
        </w:rPr>
      </w:pPr>
      <w:r w:rsidRPr="004E7698">
        <w:rPr>
          <w:rFonts w:ascii="Arial" w:eastAsia="Times New Roman" w:hAnsi="Arial" w:cs="Arial"/>
          <w:color w:val="000000"/>
          <w:sz w:val="28"/>
          <w:szCs w:val="28"/>
          <w:lang w:eastAsia="fr-FR"/>
        </w:rPr>
        <w:t>Lettre de rappel</w:t>
      </w:r>
    </w:p>
    <w:p w:rsidR="00AF35CC" w:rsidRPr="004E7698" w:rsidRDefault="00AF35CC" w:rsidP="00AF35CC">
      <w:pPr>
        <w:spacing w:after="0" w:line="240" w:lineRule="auto"/>
        <w:jc w:val="center"/>
        <w:rPr>
          <w:rFonts w:ascii="Arial" w:eastAsia="Times New Roman" w:hAnsi="Arial" w:cs="Arial"/>
          <w:b/>
          <w:sz w:val="20"/>
          <w:szCs w:val="20"/>
          <w:lang w:eastAsia="fr-FR"/>
        </w:rPr>
      </w:pPr>
      <w:r>
        <w:rPr>
          <w:rFonts w:ascii="Arial" w:eastAsia="Times New Roman" w:hAnsi="Arial" w:cs="Arial"/>
          <w:color w:val="000000"/>
          <w:sz w:val="20"/>
          <w:szCs w:val="20"/>
          <w:lang w:eastAsia="fr-FR"/>
        </w:rPr>
        <w:t>(2017</w:t>
      </w:r>
      <w:r w:rsidRPr="004E7698">
        <w:rPr>
          <w:rFonts w:ascii="Arial" w:eastAsia="Times New Roman" w:hAnsi="Arial" w:cs="Arial"/>
          <w:color w:val="000000"/>
          <w:sz w:val="20"/>
          <w:szCs w:val="20"/>
          <w:lang w:eastAsia="fr-FR"/>
        </w:rPr>
        <w:t>)</w:t>
      </w:r>
      <w:r w:rsidRPr="004E7698">
        <w:rPr>
          <w:rFonts w:ascii="Arial" w:eastAsia="Times New Roman" w:hAnsi="Arial" w:cs="Arial"/>
          <w:color w:val="000000"/>
          <w:sz w:val="20"/>
          <w:szCs w:val="20"/>
          <w:lang w:eastAsia="fr-FR"/>
        </w:rPr>
        <w:br/>
      </w:r>
      <w:bookmarkStart w:id="0" w:name="_GoBack"/>
      <w:bookmarkEnd w:id="0"/>
    </w:p>
    <w:p w:rsidR="00AF35CC" w:rsidRPr="00724117" w:rsidRDefault="00AF35CC" w:rsidP="00AF35CC">
      <w:pPr>
        <w:spacing w:after="0"/>
        <w:jc w:val="center"/>
        <w:rPr>
          <w:rFonts w:ascii="Times New Roman" w:hAnsi="Times New Roman"/>
          <w:b/>
          <w:sz w:val="24"/>
          <w:szCs w:val="24"/>
        </w:rPr>
      </w:pPr>
      <w:r w:rsidRPr="00724117">
        <w:rPr>
          <w:rFonts w:ascii="Times New Roman" w:hAnsi="Times New Roman"/>
          <w:b/>
          <w:sz w:val="24"/>
          <w:szCs w:val="24"/>
        </w:rPr>
        <w:t>CONVOCATION</w:t>
      </w:r>
    </w:p>
    <w:p w:rsidR="00AF35CC" w:rsidRDefault="00AF35CC" w:rsidP="00AF35CC">
      <w:pPr>
        <w:spacing w:after="0"/>
        <w:jc w:val="center"/>
        <w:rPr>
          <w:rFonts w:ascii="Times New Roman" w:hAnsi="Times New Roman"/>
          <w:b/>
          <w:sz w:val="24"/>
          <w:szCs w:val="24"/>
        </w:rPr>
      </w:pPr>
      <w:r w:rsidRPr="00724117">
        <w:rPr>
          <w:rFonts w:ascii="Times New Roman" w:hAnsi="Times New Roman"/>
          <w:b/>
          <w:sz w:val="24"/>
          <w:szCs w:val="24"/>
        </w:rPr>
        <w:t xml:space="preserve">A l’Assemblée générale ordinaire </w:t>
      </w:r>
      <w:r>
        <w:rPr>
          <w:rFonts w:ascii="Times New Roman" w:hAnsi="Times New Roman"/>
          <w:b/>
          <w:sz w:val="24"/>
          <w:szCs w:val="24"/>
        </w:rPr>
        <w:t xml:space="preserve">du </w:t>
      </w:r>
    </w:p>
    <w:p w:rsidR="00AF35CC" w:rsidRPr="0056258C" w:rsidRDefault="00AF35CC" w:rsidP="00AF35CC">
      <w:pPr>
        <w:spacing w:after="0"/>
        <w:jc w:val="center"/>
        <w:rPr>
          <w:rFonts w:ascii="Times New Roman" w:hAnsi="Times New Roman"/>
          <w:b/>
          <w:color w:val="FF0000"/>
          <w:sz w:val="24"/>
          <w:szCs w:val="24"/>
        </w:rPr>
      </w:pPr>
      <w:r>
        <w:rPr>
          <w:rFonts w:ascii="Times New Roman" w:hAnsi="Times New Roman"/>
          <w:b/>
          <w:color w:val="FF0000"/>
          <w:sz w:val="24"/>
          <w:szCs w:val="24"/>
        </w:rPr>
        <w:t>13 mai 2017 de 14h00 à 18</w:t>
      </w:r>
      <w:r w:rsidRPr="0056258C">
        <w:rPr>
          <w:rFonts w:ascii="Times New Roman" w:hAnsi="Times New Roman"/>
          <w:b/>
          <w:color w:val="FF0000"/>
          <w:sz w:val="24"/>
          <w:szCs w:val="24"/>
        </w:rPr>
        <w:t>h00</w:t>
      </w:r>
    </w:p>
    <w:p w:rsidR="00AF35CC" w:rsidRDefault="00AF35CC" w:rsidP="007D00A2">
      <w:pPr>
        <w:spacing w:after="0" w:line="240" w:lineRule="auto"/>
        <w:jc w:val="center"/>
        <w:rPr>
          <w:rFonts w:ascii="Times New Roman" w:eastAsia="Times New Roman" w:hAnsi="Times New Roman" w:cs="Times New Roman"/>
          <w:color w:val="FF0000"/>
          <w:sz w:val="24"/>
          <w:szCs w:val="24"/>
          <w:lang w:eastAsia="fr-FR"/>
        </w:rPr>
      </w:pPr>
      <w:r w:rsidRPr="0056258C">
        <w:rPr>
          <w:rFonts w:ascii="Times New Roman" w:eastAsia="Times New Roman" w:hAnsi="Times New Roman" w:cs="Times New Roman"/>
          <w:color w:val="FF0000"/>
          <w:sz w:val="24"/>
          <w:szCs w:val="24"/>
          <w:lang w:eastAsia="fr-FR"/>
        </w:rPr>
        <w:t>Maison du Portugal : Cité Universitaire - 7 P Boulevard Jourdan, 75014 Paris</w:t>
      </w:r>
    </w:p>
    <w:p w:rsidR="007D00A2" w:rsidRPr="007D00A2" w:rsidRDefault="007D00A2" w:rsidP="007D00A2">
      <w:pPr>
        <w:spacing w:after="0" w:line="240" w:lineRule="auto"/>
        <w:jc w:val="center"/>
        <w:rPr>
          <w:rFonts w:ascii="Times New Roman" w:eastAsia="Times New Roman" w:hAnsi="Times New Roman" w:cs="Times New Roman"/>
          <w:color w:val="FF0000"/>
          <w:sz w:val="24"/>
          <w:szCs w:val="24"/>
          <w:lang w:eastAsia="fr-FR"/>
        </w:rPr>
      </w:pPr>
    </w:p>
    <w:p w:rsidR="00AF35CC" w:rsidRPr="00A81B01" w:rsidRDefault="00AF35CC" w:rsidP="00AF35CC">
      <w:pPr>
        <w:pStyle w:val="Corpsdetexte"/>
        <w:rPr>
          <w:sz w:val="22"/>
          <w:szCs w:val="22"/>
        </w:rPr>
      </w:pPr>
      <w:r>
        <w:tab/>
      </w:r>
      <w:r w:rsidRPr="00A81B01">
        <w:rPr>
          <w:sz w:val="22"/>
          <w:szCs w:val="22"/>
        </w:rPr>
        <w:t xml:space="preserve">Vous le savez, l’engagement et les efforts de notre Association pour la défense et le développement des études lusophones sont visibles depuis plus de quatre décennies. On ne compte plus les concours scolaires visant à valoriser notre discipline, et en cela, les élèves mêmes. </w:t>
      </w:r>
      <w:r>
        <w:rPr>
          <w:sz w:val="22"/>
          <w:szCs w:val="22"/>
        </w:rPr>
        <w:t>En 2016 nous avons lancé un nouveau concours scolaire : « Les JO de RIO parlent portugais ». L’ouverture de postes aux différents concours de recrutement est toujours l’une des priorités de notre association. Nos efforts commencent à être récompensés !</w:t>
      </w:r>
    </w:p>
    <w:p w:rsidR="00AF35CC" w:rsidRPr="00A81B01" w:rsidRDefault="00AF35CC" w:rsidP="00AF35CC">
      <w:pPr>
        <w:pStyle w:val="Corpsdetexte"/>
        <w:rPr>
          <w:sz w:val="22"/>
          <w:szCs w:val="22"/>
        </w:rPr>
      </w:pPr>
      <w:r w:rsidRPr="00A81B01">
        <w:rPr>
          <w:sz w:val="22"/>
          <w:szCs w:val="22"/>
        </w:rPr>
        <w:tab/>
        <w:t>Cependant, le portugais ne bénéficie pas encore du traitement qui devrait être celui d’une langue dont la circulation et l’usage sont supérieurs à d’autres, dont l’enseignement stagne, et qui pourtant engrangent des postes aux divers concours de recrutement. Nous sommes très loin de ce qu’exigent la demande sociale ou les nécessités de renouvellement des enseignants.</w:t>
      </w:r>
    </w:p>
    <w:p w:rsidR="00AF35CC" w:rsidRDefault="00AF35CC" w:rsidP="007D00A2">
      <w:pPr>
        <w:pStyle w:val="Sansinterligne"/>
        <w:rPr>
          <w:rFonts w:ascii="Times New Roman" w:hAnsi="Times New Roman" w:cs="Times New Roman"/>
        </w:rPr>
      </w:pPr>
      <w:r w:rsidRPr="00A81B01">
        <w:tab/>
      </w:r>
      <w:r w:rsidR="007D00A2" w:rsidRPr="007D00A2">
        <w:rPr>
          <w:rFonts w:ascii="Times New Roman" w:hAnsi="Times New Roman" w:cs="Times New Roman"/>
        </w:rPr>
        <w:t xml:space="preserve">Mais rien ne se fera sans que chacun, à tous les niveaux, se sente </w:t>
      </w:r>
      <w:proofErr w:type="gramStart"/>
      <w:r w:rsidR="007D00A2" w:rsidRPr="007D00A2">
        <w:rPr>
          <w:rFonts w:ascii="Times New Roman" w:hAnsi="Times New Roman" w:cs="Times New Roman"/>
        </w:rPr>
        <w:t>concerné</w:t>
      </w:r>
      <w:proofErr w:type="gramEnd"/>
      <w:r w:rsidR="007D00A2" w:rsidRPr="007D00A2">
        <w:rPr>
          <w:rFonts w:ascii="Times New Roman" w:hAnsi="Times New Roman" w:cs="Times New Roman"/>
        </w:rPr>
        <w:t xml:space="preserve"> et contribue à donner un poids supplémentaire à l’action de l’ADEPBA qui est la seule organisation à œuvrer avec expérience au plan national</w:t>
      </w:r>
      <w:r w:rsidR="007D00A2">
        <w:rPr>
          <w:rFonts w:ascii="Times New Roman" w:hAnsi="Times New Roman" w:cs="Times New Roman"/>
        </w:rPr>
        <w:t>.</w:t>
      </w:r>
    </w:p>
    <w:p w:rsidR="007D00A2" w:rsidRPr="007D00A2" w:rsidRDefault="007D00A2" w:rsidP="007D00A2">
      <w:pPr>
        <w:pStyle w:val="Sansinterligne"/>
        <w:rPr>
          <w:rFonts w:ascii="Times New Roman" w:hAnsi="Times New Roman" w:cs="Times New Roman"/>
        </w:rPr>
      </w:pPr>
    </w:p>
    <w:p w:rsidR="00AF35CC" w:rsidRPr="00A81B01" w:rsidRDefault="00AF35CC" w:rsidP="00AF35CC">
      <w:pPr>
        <w:pStyle w:val="Corpsdetexte"/>
        <w:jc w:val="center"/>
        <w:rPr>
          <w:sz w:val="22"/>
          <w:szCs w:val="22"/>
        </w:rPr>
      </w:pPr>
      <w:r w:rsidRPr="00A81B01">
        <w:rPr>
          <w:b/>
          <w:sz w:val="22"/>
          <w:szCs w:val="22"/>
        </w:rPr>
        <w:t>Vous avez besoin de l’ADEPBA, à tous les degrés de l’enseignement,</w:t>
      </w:r>
    </w:p>
    <w:p w:rsidR="007D00A2" w:rsidRDefault="00AF35CC" w:rsidP="007D00A2">
      <w:pPr>
        <w:pStyle w:val="Corpsdetexte"/>
        <w:spacing w:after="200"/>
        <w:jc w:val="center"/>
        <w:rPr>
          <w:sz w:val="22"/>
          <w:szCs w:val="22"/>
        </w:rPr>
      </w:pPr>
      <w:proofErr w:type="gramStart"/>
      <w:r w:rsidRPr="00A81B01">
        <w:rPr>
          <w:b/>
          <w:sz w:val="22"/>
          <w:szCs w:val="22"/>
        </w:rPr>
        <w:t>l’ADEPBA</w:t>
      </w:r>
      <w:proofErr w:type="gramEnd"/>
      <w:r w:rsidRPr="00A81B01">
        <w:rPr>
          <w:b/>
          <w:sz w:val="22"/>
          <w:szCs w:val="22"/>
        </w:rPr>
        <w:t xml:space="preserve"> a besoin de vous</w:t>
      </w:r>
      <w:r w:rsidRPr="00A81B01">
        <w:rPr>
          <w:sz w:val="22"/>
          <w:szCs w:val="22"/>
        </w:rPr>
        <w:t>.</w:t>
      </w:r>
    </w:p>
    <w:p w:rsidR="007D00A2" w:rsidRPr="007D00A2" w:rsidRDefault="00AF35CC" w:rsidP="007D00A2">
      <w:pPr>
        <w:pStyle w:val="Sansinterligne"/>
        <w:rPr>
          <w:rFonts w:ascii="Times New Roman" w:hAnsi="Times New Roman" w:cs="Times New Roman"/>
        </w:rPr>
      </w:pPr>
      <w:r w:rsidRPr="007D00A2">
        <w:rPr>
          <w:rFonts w:ascii="Times New Roman" w:hAnsi="Times New Roman" w:cs="Times New Roman"/>
        </w:rPr>
        <w:t>Merci.</w:t>
      </w:r>
    </w:p>
    <w:p w:rsidR="00AF35CC" w:rsidRPr="007D00A2" w:rsidRDefault="00AF35CC" w:rsidP="007D00A2">
      <w:pPr>
        <w:pStyle w:val="Sansinterligne"/>
        <w:rPr>
          <w:rFonts w:ascii="Times New Roman" w:hAnsi="Times New Roman" w:cs="Times New Roman"/>
        </w:rPr>
      </w:pPr>
      <w:r w:rsidRPr="007D00A2">
        <w:rPr>
          <w:rFonts w:ascii="Times New Roman" w:hAnsi="Times New Roman" w:cs="Times New Roman"/>
        </w:rPr>
        <w:t>Christophe Gonzalez</w:t>
      </w:r>
    </w:p>
    <w:p w:rsidR="00AF35CC" w:rsidRPr="007D00A2" w:rsidRDefault="00AF35CC" w:rsidP="007D00A2">
      <w:pPr>
        <w:pStyle w:val="Sansinterligne"/>
        <w:rPr>
          <w:rFonts w:ascii="Times New Roman" w:hAnsi="Times New Roman" w:cs="Times New Roman"/>
        </w:rPr>
      </w:pPr>
      <w:r w:rsidRPr="007D00A2">
        <w:rPr>
          <w:rFonts w:ascii="Times New Roman" w:hAnsi="Times New Roman" w:cs="Times New Roman"/>
        </w:rPr>
        <w:t>Président de l’ADEPBA</w:t>
      </w:r>
    </w:p>
    <w:p w:rsidR="00AF35CC" w:rsidRPr="004E7698" w:rsidRDefault="00AF35CC" w:rsidP="00AF35CC">
      <w:pPr>
        <w:spacing w:after="0" w:line="240" w:lineRule="auto"/>
        <w:jc w:val="both"/>
        <w:rPr>
          <w:rFonts w:ascii="Arial" w:eastAsia="Times New Roman" w:hAnsi="Arial" w:cs="Arial"/>
          <w:b/>
          <w:color w:val="000000"/>
          <w:sz w:val="24"/>
          <w:szCs w:val="24"/>
          <w:lang w:eastAsia="fr-FR"/>
        </w:rPr>
      </w:pPr>
      <w:r w:rsidRPr="004E7698">
        <w:rPr>
          <w:rFonts w:ascii="Arial" w:eastAsia="Times New Roman" w:hAnsi="Arial" w:cs="Arial"/>
          <w:b/>
          <w:color w:val="000000"/>
          <w:sz w:val="24"/>
          <w:szCs w:val="24"/>
          <w:lang w:eastAsia="fr-FR"/>
        </w:rPr>
        <w:t>………………………………………………………………………………………………......</w:t>
      </w:r>
    </w:p>
    <w:p w:rsidR="00AF35CC" w:rsidRPr="004E7698" w:rsidRDefault="00AF35CC" w:rsidP="00AF35CC">
      <w:pPr>
        <w:spacing w:after="0" w:line="240" w:lineRule="auto"/>
        <w:jc w:val="center"/>
        <w:rPr>
          <w:rFonts w:ascii="Times New Roman" w:eastAsia="Times New Roman" w:hAnsi="Times New Roman" w:cs="Times New Roman"/>
          <w:b/>
          <w:bCs/>
          <w:sz w:val="24"/>
          <w:szCs w:val="24"/>
          <w:lang w:eastAsia="fr-FR"/>
        </w:rPr>
      </w:pPr>
      <w:r w:rsidRPr="004E7698">
        <w:rPr>
          <w:rFonts w:ascii="Times New Roman" w:eastAsia="Times New Roman" w:hAnsi="Times New Roman" w:cs="Times New Roman"/>
          <w:b/>
          <w:bCs/>
          <w:sz w:val="24"/>
          <w:szCs w:val="24"/>
          <w:lang w:eastAsia="fr-FR"/>
        </w:rPr>
        <w:t>BULLETIN</w:t>
      </w:r>
    </w:p>
    <w:p w:rsidR="00AF35CC" w:rsidRPr="004E7698" w:rsidRDefault="00AF35CC" w:rsidP="00AF35CC">
      <w:pPr>
        <w:spacing w:after="0" w:line="240" w:lineRule="auto"/>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2017</w:t>
      </w:r>
    </w:p>
    <w:p w:rsidR="00AF35CC" w:rsidRPr="004E7698" w:rsidRDefault="00AF35CC" w:rsidP="00AF35CC">
      <w:pPr>
        <w:spacing w:after="0" w:line="240" w:lineRule="auto"/>
        <w:jc w:val="center"/>
        <w:rPr>
          <w:rFonts w:ascii="Times New Roman" w:eastAsia="Times New Roman" w:hAnsi="Times New Roman" w:cs="Times New Roman"/>
          <w:b/>
          <w:bCs/>
          <w:sz w:val="24"/>
          <w:szCs w:val="24"/>
          <w:lang w:eastAsia="fr-FR"/>
        </w:rPr>
      </w:pPr>
      <w:r w:rsidRPr="004E7698">
        <w:rPr>
          <w:rFonts w:ascii="Times New Roman" w:eastAsia="Times New Roman" w:hAnsi="Times New Roman" w:cs="Times New Roman"/>
          <w:b/>
          <w:bCs/>
          <w:sz w:val="24"/>
          <w:szCs w:val="24"/>
          <w:lang w:eastAsia="fr-FR"/>
        </w:rPr>
        <w:t xml:space="preserve">D’adhésion </w:t>
      </w:r>
      <w:r w:rsidRPr="004E7698">
        <w:rPr>
          <w:rFonts w:ascii="Times New Roman" w:eastAsia="Times New Roman" w:hAnsi="Times New Roman" w:cs="Times New Roman"/>
          <w:b/>
          <w:bCs/>
          <w:sz w:val="32"/>
          <w:szCs w:val="24"/>
          <w:lang w:eastAsia="fr-FR"/>
        </w:rPr>
        <w:sym w:font="Wingdings 2" w:char="F02A"/>
      </w:r>
      <w:r w:rsidRPr="004E7698">
        <w:rPr>
          <w:rFonts w:ascii="Times New Roman" w:eastAsia="Times New Roman" w:hAnsi="Times New Roman" w:cs="Times New Roman"/>
          <w:b/>
          <w:bCs/>
          <w:sz w:val="24"/>
          <w:szCs w:val="24"/>
          <w:lang w:eastAsia="fr-FR"/>
        </w:rPr>
        <w:t xml:space="preserve">        ou de renouvellement d’adhésion </w:t>
      </w:r>
      <w:r w:rsidRPr="004E7698">
        <w:rPr>
          <w:rFonts w:ascii="Times New Roman" w:eastAsia="Times New Roman" w:hAnsi="Times New Roman" w:cs="Times New Roman"/>
          <w:b/>
          <w:bCs/>
          <w:sz w:val="32"/>
          <w:szCs w:val="24"/>
          <w:lang w:eastAsia="fr-FR"/>
        </w:rPr>
        <w:sym w:font="Wingdings 2" w:char="F02A"/>
      </w:r>
      <w:r w:rsidRPr="004E7698">
        <w:rPr>
          <w:rFonts w:ascii="Times New Roman" w:eastAsia="Times New Roman" w:hAnsi="Times New Roman" w:cs="Times New Roman"/>
          <w:b/>
          <w:bCs/>
          <w:sz w:val="24"/>
          <w:szCs w:val="24"/>
          <w:lang w:eastAsia="fr-FR"/>
        </w:rPr>
        <w:t xml:space="preserve">    à l’ADEPBA</w:t>
      </w:r>
    </w:p>
    <w:p w:rsidR="00AF35CC" w:rsidRPr="004E7698" w:rsidRDefault="00AF35CC" w:rsidP="00AF35CC">
      <w:pPr>
        <w:spacing w:after="0" w:line="240" w:lineRule="auto"/>
        <w:jc w:val="center"/>
        <w:rPr>
          <w:rFonts w:ascii="Times New Roman" w:eastAsia="Times New Roman" w:hAnsi="Times New Roman" w:cs="Times New Roman"/>
          <w:b/>
          <w:bCs/>
          <w:sz w:val="24"/>
          <w:szCs w:val="24"/>
          <w:lang w:eastAsia="fr-FR"/>
        </w:rPr>
      </w:pPr>
    </w:p>
    <w:p w:rsidR="00AF35CC" w:rsidRPr="004E7698" w:rsidRDefault="00AF35CC" w:rsidP="00AF35CC">
      <w:pPr>
        <w:spacing w:after="0" w:line="240" w:lineRule="auto"/>
        <w:jc w:val="center"/>
        <w:rPr>
          <w:rFonts w:ascii="Times New Roman" w:eastAsia="Times New Roman" w:hAnsi="Times New Roman" w:cs="Times New Roman"/>
          <w:b/>
          <w:bCs/>
          <w:color w:val="0000FF"/>
          <w:sz w:val="24"/>
          <w:szCs w:val="24"/>
          <w:lang w:eastAsia="fr-FR"/>
        </w:rPr>
      </w:pPr>
      <w:r w:rsidRPr="004E7698">
        <w:rPr>
          <w:rFonts w:ascii="Times New Roman" w:eastAsia="Times New Roman" w:hAnsi="Times New Roman" w:cs="Times New Roman"/>
          <w:b/>
          <w:bCs/>
          <w:sz w:val="24"/>
          <w:szCs w:val="24"/>
          <w:lang w:eastAsia="fr-FR"/>
        </w:rPr>
        <w:t>(Membre actif : 35 € ; étudiant : 12 €, chèque à l’ordre de l’ADEPBA)</w:t>
      </w:r>
    </w:p>
    <w:p w:rsidR="00AF35CC" w:rsidRPr="004E7698" w:rsidRDefault="00AF35CC" w:rsidP="00AF35CC">
      <w:pPr>
        <w:spacing w:after="0" w:line="240" w:lineRule="auto"/>
        <w:jc w:val="both"/>
        <w:rPr>
          <w:rFonts w:ascii="Times New Roman" w:eastAsia="Times New Roman" w:hAnsi="Times New Roman" w:cs="Times New Roman"/>
          <w:b/>
          <w:bCs/>
          <w:sz w:val="24"/>
          <w:szCs w:val="24"/>
          <w:lang w:eastAsia="fr-FR"/>
        </w:rPr>
      </w:pPr>
    </w:p>
    <w:p w:rsidR="00AF35CC" w:rsidRPr="004E7698" w:rsidRDefault="00AF35CC" w:rsidP="00AF35CC">
      <w:pPr>
        <w:keepNext/>
        <w:spacing w:after="0" w:line="240" w:lineRule="auto"/>
        <w:jc w:val="both"/>
        <w:outlineLvl w:val="0"/>
        <w:rPr>
          <w:rFonts w:ascii="Times New Roman" w:eastAsia="Times New Roman" w:hAnsi="Times New Roman" w:cs="Times New Roman"/>
          <w:b/>
          <w:bCs/>
          <w:sz w:val="24"/>
          <w:szCs w:val="24"/>
          <w:lang w:eastAsia="fr-FR"/>
        </w:rPr>
      </w:pPr>
      <w:r w:rsidRPr="004E7698">
        <w:rPr>
          <w:rFonts w:ascii="Times New Roman" w:eastAsia="Times New Roman" w:hAnsi="Times New Roman" w:cs="Times New Roman"/>
          <w:b/>
          <w:bCs/>
          <w:sz w:val="24"/>
          <w:szCs w:val="24"/>
          <w:lang w:eastAsia="fr-FR"/>
        </w:rPr>
        <w:t>Nom : …………………………………………… Prénom : ………………………………….</w:t>
      </w:r>
    </w:p>
    <w:p w:rsidR="00AF35CC" w:rsidRPr="004E7698" w:rsidRDefault="00AF35CC" w:rsidP="00AF35CC">
      <w:pPr>
        <w:spacing w:after="0" w:line="240" w:lineRule="auto"/>
        <w:jc w:val="both"/>
        <w:rPr>
          <w:rFonts w:ascii="Times New Roman" w:eastAsia="Times New Roman" w:hAnsi="Times New Roman" w:cs="Times New Roman"/>
          <w:b/>
          <w:bCs/>
          <w:sz w:val="24"/>
          <w:szCs w:val="24"/>
          <w:lang w:eastAsia="fr-FR"/>
        </w:rPr>
      </w:pPr>
      <w:r w:rsidRPr="004E7698">
        <w:rPr>
          <w:rFonts w:ascii="Times New Roman" w:eastAsia="Times New Roman" w:hAnsi="Times New Roman" w:cs="Times New Roman"/>
          <w:b/>
          <w:bCs/>
          <w:sz w:val="24"/>
          <w:szCs w:val="24"/>
          <w:lang w:eastAsia="fr-FR"/>
        </w:rPr>
        <w:t>Adresse :……………………………………………………………………………………......</w:t>
      </w:r>
    </w:p>
    <w:p w:rsidR="00AF35CC" w:rsidRPr="004E7698" w:rsidRDefault="00AF35CC" w:rsidP="00AF35CC">
      <w:pPr>
        <w:spacing w:after="0" w:line="240" w:lineRule="auto"/>
        <w:jc w:val="both"/>
        <w:rPr>
          <w:rFonts w:ascii="Times New Roman" w:eastAsia="Times New Roman" w:hAnsi="Times New Roman" w:cs="Times New Roman"/>
          <w:b/>
          <w:bCs/>
          <w:sz w:val="24"/>
          <w:szCs w:val="24"/>
          <w:lang w:eastAsia="fr-FR"/>
        </w:rPr>
      </w:pPr>
      <w:r w:rsidRPr="004E7698">
        <w:rPr>
          <w:rFonts w:ascii="Times New Roman" w:eastAsia="Times New Roman" w:hAnsi="Times New Roman" w:cs="Times New Roman"/>
          <w:b/>
          <w:bCs/>
          <w:sz w:val="24"/>
          <w:szCs w:val="24"/>
          <w:lang w:eastAsia="fr-FR"/>
        </w:rPr>
        <w:t>…………………………………………………………………………………………………..</w:t>
      </w:r>
    </w:p>
    <w:p w:rsidR="00AF35CC" w:rsidRPr="004E7698" w:rsidRDefault="00AF35CC" w:rsidP="00AF35CC">
      <w:pPr>
        <w:spacing w:after="0" w:line="240" w:lineRule="auto"/>
        <w:jc w:val="both"/>
        <w:rPr>
          <w:rFonts w:ascii="Times New Roman" w:eastAsia="Times New Roman" w:hAnsi="Times New Roman" w:cs="Times New Roman"/>
          <w:b/>
          <w:bCs/>
          <w:sz w:val="24"/>
          <w:szCs w:val="24"/>
          <w:lang w:eastAsia="fr-FR"/>
        </w:rPr>
      </w:pPr>
      <w:r w:rsidRPr="004E7698">
        <w:rPr>
          <w:rFonts w:ascii="Times New Roman" w:eastAsia="Times New Roman" w:hAnsi="Times New Roman" w:cs="Times New Roman"/>
          <w:b/>
          <w:bCs/>
          <w:sz w:val="24"/>
          <w:szCs w:val="24"/>
          <w:lang w:eastAsia="fr-FR"/>
        </w:rPr>
        <w:t xml:space="preserve">Tél. :……………………………… </w:t>
      </w:r>
      <w:proofErr w:type="spellStart"/>
      <w:r w:rsidRPr="004E7698">
        <w:rPr>
          <w:rFonts w:ascii="Times New Roman" w:eastAsia="Times New Roman" w:hAnsi="Times New Roman" w:cs="Times New Roman"/>
          <w:b/>
          <w:bCs/>
          <w:sz w:val="24"/>
          <w:szCs w:val="24"/>
          <w:lang w:eastAsia="fr-FR"/>
        </w:rPr>
        <w:t>E.mail</w:t>
      </w:r>
      <w:proofErr w:type="spellEnd"/>
      <w:r w:rsidRPr="004E7698">
        <w:rPr>
          <w:rFonts w:ascii="Times New Roman" w:eastAsia="Times New Roman" w:hAnsi="Times New Roman" w:cs="Times New Roman"/>
          <w:b/>
          <w:bCs/>
          <w:sz w:val="24"/>
          <w:szCs w:val="24"/>
          <w:lang w:eastAsia="fr-FR"/>
        </w:rPr>
        <w:t> : ……………………………………….................</w:t>
      </w:r>
    </w:p>
    <w:p w:rsidR="00AF35CC" w:rsidRPr="004E7698" w:rsidRDefault="00AF35CC" w:rsidP="00AF35CC">
      <w:pPr>
        <w:spacing w:after="0" w:line="240" w:lineRule="auto"/>
        <w:rPr>
          <w:rFonts w:ascii="Times New Roman" w:eastAsia="Times New Roman" w:hAnsi="Times New Roman" w:cs="Times New Roman"/>
          <w:b/>
          <w:bCs/>
          <w:sz w:val="24"/>
          <w:szCs w:val="24"/>
          <w:lang w:eastAsia="fr-FR"/>
        </w:rPr>
      </w:pPr>
      <w:r w:rsidRPr="004E7698">
        <w:rPr>
          <w:rFonts w:ascii="Times New Roman" w:eastAsia="Times New Roman" w:hAnsi="Times New Roman" w:cs="Times New Roman"/>
          <w:b/>
          <w:bCs/>
          <w:sz w:val="24"/>
          <w:szCs w:val="24"/>
          <w:lang w:eastAsia="fr-FR"/>
        </w:rPr>
        <w:t>Fonction :……………………………………….Adresse :……………………………………</w:t>
      </w:r>
    </w:p>
    <w:p w:rsidR="00AF35CC" w:rsidRPr="004E7698" w:rsidRDefault="00AF35CC" w:rsidP="00AF35CC">
      <w:pPr>
        <w:spacing w:after="0" w:line="240" w:lineRule="auto"/>
        <w:rPr>
          <w:rFonts w:ascii="Times New Roman" w:eastAsia="Times New Roman" w:hAnsi="Times New Roman" w:cs="Times New Roman"/>
          <w:b/>
          <w:bCs/>
          <w:sz w:val="24"/>
          <w:szCs w:val="24"/>
          <w:lang w:eastAsia="fr-FR"/>
        </w:rPr>
      </w:pPr>
      <w:r w:rsidRPr="004E7698">
        <w:rPr>
          <w:rFonts w:ascii="Times New Roman" w:eastAsia="Times New Roman" w:hAnsi="Times New Roman" w:cs="Times New Roman"/>
          <w:b/>
          <w:bCs/>
          <w:sz w:val="24"/>
          <w:szCs w:val="24"/>
          <w:lang w:eastAsia="fr-FR"/>
        </w:rPr>
        <w:t>…………………………………………………………………………………………………..</w:t>
      </w:r>
    </w:p>
    <w:p w:rsidR="00AF35CC" w:rsidRPr="00A81B01" w:rsidRDefault="00AF35CC" w:rsidP="00AF35CC">
      <w:pPr>
        <w:spacing w:after="0" w:line="240" w:lineRule="auto"/>
        <w:jc w:val="both"/>
        <w:rPr>
          <w:rFonts w:ascii="Times New Roman" w:eastAsia="Times New Roman" w:hAnsi="Times New Roman" w:cs="Times New Roman"/>
          <w:b/>
          <w:bCs/>
          <w:lang w:eastAsia="fr-FR"/>
        </w:rPr>
      </w:pPr>
      <w:r w:rsidRPr="004E7698">
        <w:rPr>
          <w:rFonts w:ascii="Times New Roman" w:eastAsia="Times New Roman" w:hAnsi="Times New Roman" w:cs="Times New Roman"/>
          <w:b/>
          <w:bCs/>
          <w:lang w:eastAsia="fr-FR"/>
        </w:rPr>
        <w:t>Date :…………………………………………… Signature : ………………………………………..</w:t>
      </w:r>
    </w:p>
    <w:p w:rsidR="00AF35CC" w:rsidRDefault="00AF35CC" w:rsidP="00AF35CC">
      <w:pPr>
        <w:spacing w:after="0" w:line="240" w:lineRule="auto"/>
        <w:rPr>
          <w:rFonts w:ascii="Times New Roman" w:eastAsia="SimSun" w:hAnsi="Times New Roman" w:cs="Times New Roman"/>
          <w:b/>
          <w:bCs/>
          <w:sz w:val="24"/>
          <w:szCs w:val="24"/>
          <w:lang w:eastAsia="fr-FR"/>
        </w:rPr>
      </w:pPr>
    </w:p>
    <w:p w:rsidR="00AF35CC" w:rsidRPr="004E7698" w:rsidRDefault="00AF35CC" w:rsidP="00AF35CC">
      <w:pPr>
        <w:spacing w:after="0" w:line="240" w:lineRule="auto"/>
        <w:rPr>
          <w:rFonts w:ascii="Times New Roman" w:eastAsia="SimSun" w:hAnsi="Times New Roman" w:cs="Times New Roman"/>
          <w:b/>
          <w:bCs/>
          <w:sz w:val="24"/>
          <w:szCs w:val="24"/>
          <w:lang w:eastAsia="fr-FR"/>
        </w:rPr>
      </w:pPr>
      <w:r w:rsidRPr="004E7698">
        <w:rPr>
          <w:rFonts w:ascii="Times New Roman" w:eastAsia="SimSun" w:hAnsi="Times New Roman" w:cs="Times New Roman"/>
          <w:b/>
          <w:bCs/>
          <w:sz w:val="24"/>
          <w:szCs w:val="24"/>
          <w:lang w:eastAsia="fr-FR"/>
        </w:rPr>
        <w:t>…………………………………………………………………………………………………...</w:t>
      </w:r>
    </w:p>
    <w:p w:rsidR="00AF35CC" w:rsidRPr="004E7698" w:rsidRDefault="00AF35CC" w:rsidP="00AF35CC">
      <w:pPr>
        <w:spacing w:after="0" w:line="240" w:lineRule="auto"/>
        <w:jc w:val="center"/>
        <w:rPr>
          <w:rFonts w:ascii="Times New Roman" w:eastAsia="SimSun" w:hAnsi="Times New Roman" w:cs="Times New Roman"/>
          <w:b/>
          <w:sz w:val="24"/>
          <w:szCs w:val="24"/>
          <w:lang w:eastAsia="fr-FR"/>
        </w:rPr>
      </w:pPr>
      <w:r w:rsidRPr="004E7698">
        <w:rPr>
          <w:rFonts w:ascii="Times New Roman" w:eastAsia="SimSun" w:hAnsi="Times New Roman" w:cs="Times New Roman"/>
          <w:b/>
          <w:sz w:val="24"/>
          <w:szCs w:val="24"/>
          <w:lang w:eastAsia="fr-FR"/>
        </w:rPr>
        <w:t>POUVOIR</w:t>
      </w:r>
    </w:p>
    <w:p w:rsidR="00AF35CC" w:rsidRPr="004E7698" w:rsidRDefault="00AF35CC" w:rsidP="00AF35CC">
      <w:pPr>
        <w:spacing w:after="0" w:line="240" w:lineRule="auto"/>
        <w:jc w:val="both"/>
        <w:rPr>
          <w:rFonts w:ascii="Times New Roman" w:eastAsia="SimSun" w:hAnsi="Times New Roman" w:cs="Times New Roman"/>
          <w:i/>
          <w:iCs/>
          <w:lang w:eastAsia="fr-FR"/>
        </w:rPr>
      </w:pPr>
      <w:r w:rsidRPr="004E7698">
        <w:rPr>
          <w:rFonts w:ascii="Times New Roman" w:eastAsia="SimSun" w:hAnsi="Times New Roman" w:cs="Times New Roman"/>
          <w:i/>
          <w:iCs/>
          <w:lang w:eastAsia="fr-FR"/>
        </w:rPr>
        <w:t>Mme., Melle., M. ……………………………… demeurant à ………………………………………….</w:t>
      </w:r>
    </w:p>
    <w:p w:rsidR="00AF35CC" w:rsidRPr="004E7698" w:rsidRDefault="00AF35CC" w:rsidP="00AF35CC">
      <w:pPr>
        <w:spacing w:after="0" w:line="240" w:lineRule="auto"/>
        <w:jc w:val="both"/>
        <w:rPr>
          <w:rFonts w:ascii="Times New Roman" w:eastAsia="SimSun" w:hAnsi="Times New Roman" w:cs="Times New Roman"/>
          <w:i/>
          <w:iCs/>
          <w:lang w:eastAsia="fr-FR"/>
        </w:rPr>
      </w:pPr>
      <w:r w:rsidRPr="004E7698">
        <w:rPr>
          <w:rFonts w:ascii="Times New Roman" w:eastAsia="SimSun" w:hAnsi="Times New Roman" w:cs="Times New Roman"/>
          <w:i/>
          <w:iCs/>
          <w:lang w:eastAsia="fr-FR"/>
        </w:rPr>
        <w:t xml:space="preserve">Né (le) ………………….. </w:t>
      </w:r>
      <w:proofErr w:type="gramStart"/>
      <w:r w:rsidRPr="004E7698">
        <w:rPr>
          <w:rFonts w:ascii="Times New Roman" w:eastAsia="SimSun" w:hAnsi="Times New Roman" w:cs="Times New Roman"/>
          <w:i/>
          <w:iCs/>
          <w:lang w:eastAsia="fr-FR"/>
        </w:rPr>
        <w:t>donne</w:t>
      </w:r>
      <w:proofErr w:type="gramEnd"/>
      <w:r w:rsidRPr="004E7698">
        <w:rPr>
          <w:rFonts w:ascii="Times New Roman" w:eastAsia="SimSun" w:hAnsi="Times New Roman" w:cs="Times New Roman"/>
          <w:i/>
          <w:iCs/>
          <w:lang w:eastAsia="fr-FR"/>
        </w:rPr>
        <w:t xml:space="preserve"> pouvoir à …………………………………………………………….</w:t>
      </w:r>
    </w:p>
    <w:p w:rsidR="00AF35CC" w:rsidRPr="004E7698" w:rsidRDefault="00AF35CC" w:rsidP="00AF35CC">
      <w:pPr>
        <w:spacing w:after="0" w:line="240" w:lineRule="auto"/>
        <w:jc w:val="both"/>
        <w:rPr>
          <w:rFonts w:ascii="Times New Roman" w:eastAsia="SimSun" w:hAnsi="Times New Roman" w:cs="Times New Roman"/>
          <w:i/>
          <w:iCs/>
          <w:lang w:eastAsia="fr-FR"/>
        </w:rPr>
      </w:pPr>
      <w:proofErr w:type="gramStart"/>
      <w:r w:rsidRPr="004E7698">
        <w:rPr>
          <w:rFonts w:ascii="Times New Roman" w:eastAsia="SimSun" w:hAnsi="Times New Roman" w:cs="Times New Roman"/>
          <w:i/>
          <w:iCs/>
          <w:lang w:eastAsia="fr-FR"/>
        </w:rPr>
        <w:t>pour</w:t>
      </w:r>
      <w:proofErr w:type="gramEnd"/>
      <w:r w:rsidRPr="004E7698">
        <w:rPr>
          <w:rFonts w:ascii="Times New Roman" w:eastAsia="SimSun" w:hAnsi="Times New Roman" w:cs="Times New Roman"/>
          <w:i/>
          <w:iCs/>
          <w:lang w:eastAsia="fr-FR"/>
        </w:rPr>
        <w:t xml:space="preserve"> voter en mon nom à l’Assemblée géné</w:t>
      </w:r>
      <w:r>
        <w:rPr>
          <w:rFonts w:ascii="Times New Roman" w:eastAsia="SimSun" w:hAnsi="Times New Roman" w:cs="Times New Roman"/>
          <w:i/>
          <w:iCs/>
          <w:lang w:eastAsia="fr-FR"/>
        </w:rPr>
        <w:t>rale ordinaire de l’ADEPBA du 13 mai 2017</w:t>
      </w:r>
      <w:r w:rsidRPr="004E7698">
        <w:rPr>
          <w:rFonts w:ascii="Times New Roman" w:eastAsia="SimSun" w:hAnsi="Times New Roman" w:cs="Times New Roman"/>
          <w:i/>
          <w:iCs/>
          <w:lang w:eastAsia="fr-FR"/>
        </w:rPr>
        <w:t>.</w:t>
      </w:r>
    </w:p>
    <w:p w:rsidR="00AF35CC" w:rsidRPr="004E7698" w:rsidRDefault="00AF35CC" w:rsidP="00AF35CC">
      <w:pPr>
        <w:spacing w:after="0" w:line="240" w:lineRule="auto"/>
        <w:jc w:val="both"/>
        <w:rPr>
          <w:rFonts w:ascii="Times New Roman" w:eastAsia="SimSun" w:hAnsi="Times New Roman" w:cs="Times New Roman"/>
          <w:i/>
          <w:iCs/>
          <w:lang w:eastAsia="fr-FR"/>
        </w:rPr>
      </w:pPr>
      <w:r w:rsidRPr="004E7698">
        <w:rPr>
          <w:rFonts w:ascii="Times New Roman" w:eastAsia="SimSun" w:hAnsi="Times New Roman" w:cs="Times New Roman"/>
          <w:i/>
          <w:iCs/>
          <w:lang w:eastAsia="fr-FR"/>
        </w:rPr>
        <w:t xml:space="preserve">A </w:t>
      </w:r>
      <w:proofErr w:type="gramStart"/>
      <w:r w:rsidRPr="004E7698">
        <w:rPr>
          <w:rFonts w:ascii="Times New Roman" w:eastAsia="SimSun" w:hAnsi="Times New Roman" w:cs="Times New Roman"/>
          <w:i/>
          <w:iCs/>
          <w:lang w:eastAsia="fr-FR"/>
        </w:rPr>
        <w:t>…………………………………..,</w:t>
      </w:r>
      <w:proofErr w:type="gramEnd"/>
      <w:r w:rsidRPr="004E7698">
        <w:rPr>
          <w:rFonts w:ascii="Times New Roman" w:eastAsia="SimSun" w:hAnsi="Times New Roman" w:cs="Times New Roman"/>
          <w:i/>
          <w:iCs/>
          <w:lang w:eastAsia="fr-FR"/>
        </w:rPr>
        <w:t xml:space="preserve"> le ……………………….. Signature :</w:t>
      </w:r>
    </w:p>
    <w:p w:rsidR="00AF35CC" w:rsidRDefault="00AF35CC" w:rsidP="00AF35CC">
      <w:pPr>
        <w:spacing w:after="0" w:line="240" w:lineRule="auto"/>
        <w:jc w:val="both"/>
        <w:rPr>
          <w:rFonts w:ascii="Times New Roman" w:eastAsia="SimSun" w:hAnsi="Times New Roman" w:cs="Times New Roman"/>
          <w:i/>
          <w:iCs/>
          <w:lang w:eastAsia="fr-FR"/>
        </w:rPr>
      </w:pPr>
    </w:p>
    <w:p w:rsidR="00AF35CC" w:rsidRPr="004E7698" w:rsidRDefault="00AF35CC" w:rsidP="00AF35CC">
      <w:pPr>
        <w:spacing w:after="0" w:line="240" w:lineRule="auto"/>
        <w:jc w:val="both"/>
        <w:rPr>
          <w:rFonts w:ascii="Times New Roman" w:eastAsia="SimSun" w:hAnsi="Times New Roman" w:cs="Times New Roman"/>
          <w:i/>
          <w:iCs/>
          <w:lang w:eastAsia="fr-FR"/>
        </w:rPr>
      </w:pPr>
    </w:p>
    <w:p w:rsidR="00AF35CC" w:rsidRPr="007D00A2" w:rsidRDefault="00AF35CC" w:rsidP="00AF35CC">
      <w:pPr>
        <w:spacing w:after="0" w:line="240" w:lineRule="auto"/>
        <w:jc w:val="center"/>
        <w:rPr>
          <w:rFonts w:ascii="Times New Roman" w:eastAsia="Times New Roman" w:hAnsi="Times New Roman" w:cs="Times New Roman"/>
          <w:b/>
          <w:color w:val="000000"/>
          <w:sz w:val="20"/>
          <w:szCs w:val="20"/>
          <w:lang w:eastAsia="fr-FR"/>
        </w:rPr>
      </w:pPr>
      <w:r w:rsidRPr="007D00A2">
        <w:rPr>
          <w:rFonts w:ascii="Times New Roman" w:eastAsia="Times New Roman" w:hAnsi="Times New Roman" w:cs="Times New Roman"/>
          <w:b/>
          <w:color w:val="000000"/>
          <w:sz w:val="20"/>
          <w:szCs w:val="20"/>
          <w:lang w:eastAsia="fr-FR"/>
        </w:rPr>
        <w:t>Bulletin, règlement et pouvoir  à envoyer à</w:t>
      </w:r>
    </w:p>
    <w:p w:rsidR="00AF35CC" w:rsidRPr="007D00A2" w:rsidRDefault="00AF35CC" w:rsidP="00AF35CC">
      <w:pPr>
        <w:spacing w:after="0" w:line="240" w:lineRule="auto"/>
        <w:jc w:val="center"/>
        <w:rPr>
          <w:rFonts w:ascii="Times New Roman" w:eastAsia="Times New Roman" w:hAnsi="Times New Roman" w:cs="Times New Roman"/>
          <w:b/>
          <w:color w:val="000000"/>
          <w:sz w:val="20"/>
          <w:szCs w:val="20"/>
          <w:lang w:eastAsia="fr-FR"/>
        </w:rPr>
      </w:pPr>
      <w:r w:rsidRPr="007D00A2">
        <w:rPr>
          <w:rFonts w:ascii="Times New Roman" w:eastAsia="Times New Roman" w:hAnsi="Times New Roman" w:cs="Times New Roman"/>
          <w:b/>
          <w:color w:val="000000"/>
          <w:sz w:val="20"/>
          <w:szCs w:val="20"/>
          <w:lang w:eastAsia="fr-FR"/>
        </w:rPr>
        <w:t xml:space="preserve"> ADEPBA,</w:t>
      </w:r>
      <w:r w:rsidRPr="007D00A2">
        <w:rPr>
          <w:rFonts w:ascii="Times New Roman" w:eastAsia="Times New Roman" w:hAnsi="Times New Roman" w:cs="Times New Roman"/>
          <w:b/>
          <w:sz w:val="20"/>
          <w:szCs w:val="20"/>
          <w:lang w:eastAsia="fr-FR"/>
        </w:rPr>
        <w:t xml:space="preserve"> Maison des Associations du 14</w:t>
      </w:r>
      <w:r w:rsidRPr="007D00A2">
        <w:rPr>
          <w:rFonts w:ascii="Times New Roman" w:eastAsia="Times New Roman" w:hAnsi="Times New Roman" w:cs="Times New Roman"/>
          <w:b/>
          <w:sz w:val="20"/>
          <w:szCs w:val="20"/>
          <w:vertAlign w:val="superscript"/>
          <w:lang w:eastAsia="fr-FR"/>
        </w:rPr>
        <w:t>ème</w:t>
      </w:r>
      <w:r w:rsidRPr="007D00A2">
        <w:rPr>
          <w:rFonts w:ascii="Times New Roman" w:eastAsia="Times New Roman" w:hAnsi="Times New Roman" w:cs="Times New Roman"/>
          <w:b/>
          <w:sz w:val="20"/>
          <w:szCs w:val="20"/>
          <w:lang w:eastAsia="fr-FR"/>
        </w:rPr>
        <w:t xml:space="preserve">. </w:t>
      </w:r>
      <w:proofErr w:type="spellStart"/>
      <w:proofErr w:type="gramStart"/>
      <w:r w:rsidRPr="007D00A2">
        <w:rPr>
          <w:rFonts w:ascii="Times New Roman" w:eastAsia="Times New Roman" w:hAnsi="Times New Roman" w:cs="Times New Roman"/>
          <w:b/>
          <w:sz w:val="20"/>
          <w:szCs w:val="20"/>
          <w:lang w:eastAsia="fr-FR"/>
        </w:rPr>
        <w:t>arrond</w:t>
      </w:r>
      <w:proofErr w:type="spellEnd"/>
      <w:proofErr w:type="gramEnd"/>
      <w:r w:rsidRPr="007D00A2">
        <w:rPr>
          <w:rFonts w:ascii="Times New Roman" w:eastAsia="Times New Roman" w:hAnsi="Times New Roman" w:cs="Times New Roman"/>
          <w:b/>
          <w:sz w:val="20"/>
          <w:szCs w:val="20"/>
          <w:lang w:eastAsia="fr-FR"/>
        </w:rPr>
        <w:t xml:space="preserve">. – Boîte n°2 - 22, rue </w:t>
      </w:r>
      <w:proofErr w:type="spellStart"/>
      <w:r w:rsidRPr="007D00A2">
        <w:rPr>
          <w:rFonts w:ascii="Times New Roman" w:eastAsia="Times New Roman" w:hAnsi="Times New Roman" w:cs="Times New Roman"/>
          <w:b/>
          <w:sz w:val="20"/>
          <w:szCs w:val="20"/>
          <w:lang w:eastAsia="fr-FR"/>
        </w:rPr>
        <w:t>Deparcieux</w:t>
      </w:r>
      <w:proofErr w:type="spellEnd"/>
      <w:r w:rsidRPr="007D00A2">
        <w:rPr>
          <w:rFonts w:ascii="Times New Roman" w:eastAsia="Times New Roman" w:hAnsi="Times New Roman" w:cs="Times New Roman"/>
          <w:b/>
          <w:sz w:val="20"/>
          <w:szCs w:val="20"/>
          <w:lang w:eastAsia="fr-FR"/>
        </w:rPr>
        <w:t xml:space="preserve"> – 75014 Paris</w:t>
      </w:r>
    </w:p>
    <w:p w:rsidR="00AF35CC" w:rsidRPr="007D00A2" w:rsidRDefault="00AF35CC" w:rsidP="00AF35CC">
      <w:pPr>
        <w:rPr>
          <w:sz w:val="20"/>
          <w:szCs w:val="20"/>
        </w:rPr>
      </w:pPr>
    </w:p>
    <w:p w:rsidR="0094077D" w:rsidRDefault="0094077D"/>
    <w:sectPr w:rsidR="0094077D" w:rsidSect="007D00A2">
      <w:pgSz w:w="11906" w:h="16838"/>
      <w:pgMar w:top="284" w:right="1417" w:bottom="142"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F35CC"/>
    <w:rsid w:val="00616707"/>
    <w:rsid w:val="00627A09"/>
    <w:rsid w:val="007D00A2"/>
    <w:rsid w:val="0094077D"/>
    <w:rsid w:val="00AF35CC"/>
    <w:rsid w:val="00B606BB"/>
    <w:rsid w:val="00FF6A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5C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AF35CC"/>
    <w:pPr>
      <w:spacing w:after="0" w:line="240" w:lineRule="auto"/>
      <w:jc w:val="both"/>
    </w:pPr>
    <w:rPr>
      <w:rFonts w:ascii="Times New Roman" w:eastAsia="PMingLiU" w:hAnsi="Times New Roman" w:cs="Times New Roman"/>
      <w:sz w:val="24"/>
      <w:szCs w:val="24"/>
      <w:lang w:eastAsia="fr-FR"/>
    </w:rPr>
  </w:style>
  <w:style w:type="character" w:customStyle="1" w:styleId="CorpsdetexteCar">
    <w:name w:val="Corps de texte Car"/>
    <w:basedOn w:val="Policepardfaut"/>
    <w:link w:val="Corpsdetexte"/>
    <w:uiPriority w:val="99"/>
    <w:rsid w:val="00AF35CC"/>
    <w:rPr>
      <w:rFonts w:ascii="Times New Roman" w:eastAsia="PMingLiU" w:hAnsi="Times New Roman" w:cs="Times New Roman"/>
      <w:sz w:val="24"/>
      <w:szCs w:val="24"/>
      <w:lang w:eastAsia="fr-FR"/>
    </w:rPr>
  </w:style>
  <w:style w:type="paragraph" w:styleId="Sansinterligne">
    <w:name w:val="No Spacing"/>
    <w:uiPriority w:val="1"/>
    <w:qFormat/>
    <w:rsid w:val="00AF35C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428</Words>
  <Characters>2360</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2017-04-05T15:12:00Z</cp:lastPrinted>
  <dcterms:created xsi:type="dcterms:W3CDTF">2017-04-05T08:06:00Z</dcterms:created>
  <dcterms:modified xsi:type="dcterms:W3CDTF">2017-04-05T15:13:00Z</dcterms:modified>
</cp:coreProperties>
</file>